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54FD" w:rsidP="00F17A82" w:rsidRDefault="00684B45" w14:paraId="38223143" w14:textId="77777777">
      <w:pPr>
        <w:jc w:val="center"/>
      </w:pPr>
      <w:r w:rsidRPr="00427C2C">
        <w:rPr>
          <w:noProof/>
        </w:rPr>
        <w:drawing>
          <wp:inline distT="0" distB="0" distL="0" distR="0" wp14:anchorId="3517E179" wp14:editId="34B7F1BB">
            <wp:extent cx="1752600" cy="1095375"/>
            <wp:effectExtent l="0" t="0" r="0" b="0"/>
            <wp:docPr id="1" name="Picture 1" descr="Wigan Safeguarding Children's Partnershi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igan Safeguarding Children's Partnership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A54FD" w:rsidR="001A54FD" w:rsidP="00C3771A" w:rsidRDefault="001A54FD" w14:paraId="12C89A8E" w14:textId="77777777">
      <w:pPr>
        <w:rPr>
          <w:b/>
        </w:rPr>
      </w:pPr>
    </w:p>
    <w:p w:rsidRPr="00C516F8" w:rsidR="007A7AC1" w:rsidP="001A54FD" w:rsidRDefault="001A54FD" w14:paraId="34DDEA71" w14:textId="77777777">
      <w:pPr>
        <w:jc w:val="center"/>
        <w:rPr>
          <w:rFonts w:ascii="Calibri" w:hAnsi="Calibri" w:cs="Calibri"/>
          <w:b/>
          <w:sz w:val="36"/>
          <w:szCs w:val="36"/>
        </w:rPr>
      </w:pPr>
      <w:r w:rsidRPr="00C516F8">
        <w:rPr>
          <w:rFonts w:ascii="Calibri" w:hAnsi="Calibri" w:cs="Calibri"/>
          <w:b/>
          <w:sz w:val="36"/>
          <w:szCs w:val="36"/>
        </w:rPr>
        <w:t xml:space="preserve">Report for </w:t>
      </w:r>
      <w:r w:rsidRPr="009948C8" w:rsidR="009948C8">
        <w:rPr>
          <w:rFonts w:ascii="Calibri" w:hAnsi="Calibri" w:cs="Calibri"/>
          <w:b/>
          <w:sz w:val="36"/>
          <w:szCs w:val="36"/>
        </w:rPr>
        <w:t xml:space="preserve">Initial </w:t>
      </w:r>
      <w:r w:rsidRPr="00C516F8">
        <w:rPr>
          <w:rFonts w:ascii="Calibri" w:hAnsi="Calibri" w:cs="Calibri"/>
          <w:b/>
          <w:sz w:val="36"/>
          <w:szCs w:val="36"/>
        </w:rPr>
        <w:t>Child Protection</w:t>
      </w:r>
      <w:r w:rsidRPr="00C516F8" w:rsidR="009948C8">
        <w:rPr>
          <w:rFonts w:ascii="Calibri" w:hAnsi="Calibri" w:cs="Calibri"/>
          <w:b/>
          <w:sz w:val="36"/>
          <w:szCs w:val="36"/>
        </w:rPr>
        <w:t xml:space="preserve"> </w:t>
      </w:r>
      <w:r w:rsidRPr="00C516F8">
        <w:rPr>
          <w:rFonts w:ascii="Calibri" w:hAnsi="Calibri" w:cs="Calibri"/>
          <w:b/>
          <w:sz w:val="36"/>
          <w:szCs w:val="36"/>
        </w:rPr>
        <w:t>Conference</w:t>
      </w:r>
      <w:r w:rsidRPr="00C516F8" w:rsidR="00BD71DC">
        <w:rPr>
          <w:rFonts w:ascii="Calibri" w:hAnsi="Calibri" w:cs="Calibri"/>
          <w:b/>
          <w:sz w:val="36"/>
          <w:szCs w:val="36"/>
        </w:rPr>
        <w:t xml:space="preserve"> (ICPC)</w:t>
      </w:r>
    </w:p>
    <w:p w:rsidRPr="00C516F8" w:rsidR="001A54FD" w:rsidP="001A54FD" w:rsidRDefault="001A54FD" w14:paraId="4077B503" w14:textId="77777777">
      <w:pPr>
        <w:pStyle w:val="NoSpacing"/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22"/>
        <w:gridCol w:w="3117"/>
        <w:gridCol w:w="753"/>
        <w:gridCol w:w="2124"/>
      </w:tblGrid>
      <w:tr w:rsidRPr="00C516F8" w:rsidR="000D56A1" w:rsidTr="008E6FBF" w14:paraId="0127EB6A" w14:textId="77777777">
        <w:tc>
          <w:tcPr>
            <w:tcW w:w="3085" w:type="dxa"/>
            <w:shd w:val="pct12" w:color="auto" w:fill="auto"/>
          </w:tcPr>
          <w:p w:rsidRPr="00C516F8" w:rsidR="00B72FBA" w:rsidP="00B72FBA" w:rsidRDefault="00B72FBA" w14:paraId="4B680443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bookmarkStart w:name="_Hlk69725508" w:id="0"/>
            <w:r w:rsidRPr="00C516F8">
              <w:rPr>
                <w:rFonts w:ascii="Calibri" w:hAnsi="Calibri" w:cs="Calibri"/>
                <w:b/>
                <w:szCs w:val="24"/>
              </w:rPr>
              <w:t xml:space="preserve">Date of </w:t>
            </w:r>
            <w:r w:rsidRPr="00C516F8" w:rsidR="00BD71DC">
              <w:rPr>
                <w:rFonts w:ascii="Calibri" w:hAnsi="Calibri" w:cs="Calibri"/>
                <w:b/>
                <w:szCs w:val="24"/>
              </w:rPr>
              <w:t>ICPC</w:t>
            </w:r>
            <w:r w:rsidRPr="00C516F8">
              <w:rPr>
                <w:rFonts w:ascii="Calibri" w:hAnsi="Calibri" w:cs="Calibri"/>
                <w:b/>
                <w:szCs w:val="24"/>
              </w:rPr>
              <w:t xml:space="preserve">  </w:t>
            </w:r>
          </w:p>
          <w:p w:rsidRPr="00C516F8" w:rsidR="00B72FBA" w:rsidP="00E9104E" w:rsidRDefault="00B72FBA" w14:paraId="707865D0" w14:textId="77777777">
            <w:pPr>
              <w:pStyle w:val="NoSpacing"/>
              <w:rPr>
                <w:rFonts w:ascii="Calibri" w:hAnsi="Calibri" w:cs="Calibri"/>
                <w:szCs w:val="24"/>
              </w:rPr>
            </w:pPr>
          </w:p>
        </w:tc>
        <w:tc>
          <w:tcPr>
            <w:tcW w:w="3215" w:type="dxa"/>
            <w:shd w:val="clear" w:color="auto" w:fill="auto"/>
          </w:tcPr>
          <w:p w:rsidRPr="00C516F8" w:rsidR="00B72FBA" w:rsidP="00E9104E" w:rsidRDefault="00B72FBA" w14:paraId="55E6D6D8" w14:textId="77777777">
            <w:pPr>
              <w:pStyle w:val="NoSpacing"/>
              <w:rPr>
                <w:rFonts w:ascii="Calibri" w:hAnsi="Calibri" w:cs="Calibri"/>
                <w:szCs w:val="24"/>
              </w:rPr>
            </w:pPr>
          </w:p>
        </w:tc>
        <w:tc>
          <w:tcPr>
            <w:tcW w:w="754" w:type="dxa"/>
            <w:shd w:val="pct12" w:color="auto" w:fill="auto"/>
          </w:tcPr>
          <w:p w:rsidRPr="00C516F8" w:rsidR="00B72FBA" w:rsidP="00E9104E" w:rsidRDefault="00B72FBA" w14:paraId="13CD0718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C516F8">
              <w:rPr>
                <w:rFonts w:ascii="Calibri" w:hAnsi="Calibri" w:cs="Calibri"/>
                <w:b/>
                <w:szCs w:val="24"/>
              </w:rPr>
              <w:t>Time</w:t>
            </w:r>
          </w:p>
        </w:tc>
        <w:tc>
          <w:tcPr>
            <w:tcW w:w="2188" w:type="dxa"/>
            <w:shd w:val="clear" w:color="auto" w:fill="auto"/>
          </w:tcPr>
          <w:p w:rsidRPr="00C516F8" w:rsidR="00B72FBA" w:rsidP="00E9104E" w:rsidRDefault="00B72FBA" w14:paraId="3B95E967" w14:textId="77777777">
            <w:pPr>
              <w:pStyle w:val="NoSpacing"/>
              <w:rPr>
                <w:rFonts w:ascii="Calibri" w:hAnsi="Calibri" w:cs="Calibri"/>
                <w:szCs w:val="24"/>
              </w:rPr>
            </w:pPr>
          </w:p>
        </w:tc>
      </w:tr>
      <w:tr w:rsidRPr="00C516F8" w:rsidR="000D56A1" w:rsidTr="00E1484E" w14:paraId="644771DA" w14:textId="77777777">
        <w:trPr>
          <w:trHeight w:val="517"/>
        </w:trPr>
        <w:tc>
          <w:tcPr>
            <w:tcW w:w="3085" w:type="dxa"/>
            <w:shd w:val="pct12" w:color="auto" w:fill="auto"/>
          </w:tcPr>
          <w:p w:rsidRPr="00C516F8" w:rsidR="00B72FBA" w:rsidP="00E9104E" w:rsidRDefault="00B72FBA" w14:paraId="737EF08F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C516F8">
              <w:rPr>
                <w:rFonts w:ascii="Calibri" w:hAnsi="Calibri" w:cs="Calibri"/>
                <w:b/>
                <w:szCs w:val="24"/>
              </w:rPr>
              <w:t>Name of Child/ren</w:t>
            </w:r>
          </w:p>
          <w:p w:rsidRPr="00C516F8" w:rsidR="00B72FBA" w:rsidP="00E9104E" w:rsidRDefault="00B72FBA" w14:paraId="67DFA0D9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72FBA" w:rsidP="00E9104E" w:rsidRDefault="00B72FBA" w14:paraId="092A96CD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72FBA" w:rsidP="00E9104E" w:rsidRDefault="00B72FBA" w14:paraId="41E7F483" w14:textId="77777777">
            <w:pPr>
              <w:pStyle w:val="NoSpacing"/>
              <w:rPr>
                <w:rFonts w:ascii="Calibri" w:hAnsi="Calibri" w:cs="Calibri"/>
                <w:szCs w:val="24"/>
              </w:rPr>
            </w:pPr>
          </w:p>
        </w:tc>
        <w:tc>
          <w:tcPr>
            <w:tcW w:w="3215" w:type="dxa"/>
            <w:shd w:val="clear" w:color="auto" w:fill="auto"/>
          </w:tcPr>
          <w:p w:rsidRPr="00E1484E" w:rsidR="00E1484E" w:rsidP="00E1484E" w:rsidRDefault="00E1484E" w14:paraId="7A9C2EB6" w14:textId="77777777"/>
        </w:tc>
        <w:tc>
          <w:tcPr>
            <w:tcW w:w="754" w:type="dxa"/>
            <w:shd w:val="pct12" w:color="auto" w:fill="auto"/>
          </w:tcPr>
          <w:p w:rsidRPr="00C516F8" w:rsidR="00B72FBA" w:rsidP="00B72FBA" w:rsidRDefault="00B72FBA" w14:paraId="54B8F640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C516F8">
              <w:rPr>
                <w:rFonts w:ascii="Calibri" w:hAnsi="Calibri" w:cs="Calibri"/>
                <w:b/>
                <w:szCs w:val="24"/>
              </w:rPr>
              <w:t>DOB</w:t>
            </w:r>
          </w:p>
        </w:tc>
        <w:tc>
          <w:tcPr>
            <w:tcW w:w="2188" w:type="dxa"/>
            <w:shd w:val="clear" w:color="auto" w:fill="auto"/>
          </w:tcPr>
          <w:p w:rsidRPr="00C516F8" w:rsidR="00B72FBA" w:rsidP="00E9104E" w:rsidRDefault="00B72FBA" w14:paraId="56CBD216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516F8" w:rsidR="00E1484E" w:rsidTr="00E1484E" w14:paraId="1C8C483D" w14:textId="77777777">
        <w:trPr>
          <w:trHeight w:val="517"/>
        </w:trPr>
        <w:tc>
          <w:tcPr>
            <w:tcW w:w="3085" w:type="dxa"/>
            <w:shd w:val="pct12" w:color="auto" w:fill="auto"/>
          </w:tcPr>
          <w:p w:rsidRPr="00C516F8" w:rsidR="00E1484E" w:rsidP="00E9104E" w:rsidRDefault="00E1484E" w14:paraId="23E7AC90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Name of agency</w:t>
            </w:r>
          </w:p>
        </w:tc>
        <w:tc>
          <w:tcPr>
            <w:tcW w:w="6157" w:type="dxa"/>
            <w:gridSpan w:val="3"/>
            <w:shd w:val="pct12" w:color="auto" w:fill="auto"/>
          </w:tcPr>
          <w:p w:rsidRPr="00C516F8" w:rsidR="00E1484E" w:rsidP="00E9104E" w:rsidRDefault="00E1484E" w14:paraId="09D3C72A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bookmarkEnd w:id="0"/>
    <w:p w:rsidR="0056299A" w:rsidP="00BD71DC" w:rsidRDefault="001A54FD" w14:paraId="4CBC058E" w14:textId="77777777">
      <w:pPr>
        <w:pStyle w:val="NoSpacing"/>
        <w:rPr>
          <w:rFonts w:ascii="Calibri" w:hAnsi="Calibri" w:cs="Calibri"/>
          <w:b/>
          <w:szCs w:val="24"/>
        </w:rPr>
      </w:pPr>
      <w:r w:rsidRPr="00C516F8">
        <w:rPr>
          <w:rFonts w:ascii="Calibri" w:hAnsi="Calibri" w:cs="Calibri"/>
          <w:b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2"/>
        <w:gridCol w:w="1123"/>
        <w:gridCol w:w="2494"/>
        <w:gridCol w:w="2018"/>
        <w:gridCol w:w="591"/>
        <w:gridCol w:w="164"/>
        <w:gridCol w:w="1004"/>
      </w:tblGrid>
      <w:tr w:rsidR="0056299A" w:rsidTr="006E74D4" w14:paraId="117651CE" w14:textId="77777777">
        <w:tc>
          <w:tcPr>
            <w:tcW w:w="2906" w:type="pct"/>
            <w:gridSpan w:val="3"/>
            <w:shd w:val="clear" w:color="auto" w:fill="D9D9D9" w:themeFill="background1" w:themeFillShade="D9"/>
          </w:tcPr>
          <w:p w:rsidRPr="00945696" w:rsidR="0056299A" w:rsidP="00BD71DC" w:rsidRDefault="0056299A" w14:paraId="642DF7AB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  <w:r w:rsidRPr="00880D6E">
              <w:rPr>
                <w:rFonts w:ascii="Calibri" w:hAnsi="Calibri" w:cs="Calibri"/>
                <w:b/>
                <w:szCs w:val="24"/>
              </w:rPr>
              <w:t xml:space="preserve">Family </w:t>
            </w:r>
            <w:r w:rsidRPr="00880D6E" w:rsidR="008C4AA9">
              <w:rPr>
                <w:rFonts w:ascii="Calibri" w:hAnsi="Calibri" w:cs="Calibri"/>
                <w:b/>
                <w:szCs w:val="24"/>
              </w:rPr>
              <w:t>living in the home</w:t>
            </w:r>
          </w:p>
        </w:tc>
        <w:tc>
          <w:tcPr>
            <w:tcW w:w="2094" w:type="pct"/>
            <w:gridSpan w:val="4"/>
            <w:shd w:val="clear" w:color="auto" w:fill="D9D9D9" w:themeFill="background1" w:themeFillShade="D9"/>
          </w:tcPr>
          <w:p w:rsidRPr="00945696" w:rsidR="0056299A" w:rsidP="00BD71DC" w:rsidRDefault="0056299A" w14:paraId="52834837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</w:tr>
      <w:tr w:rsidR="006E74D4" w:rsidTr="006E74D4" w14:paraId="047F6F27" w14:textId="77777777">
        <w:tc>
          <w:tcPr>
            <w:tcW w:w="900" w:type="pct"/>
          </w:tcPr>
          <w:p w:rsidRPr="00880D6E" w:rsidR="006E74D4" w:rsidP="00BD71DC" w:rsidRDefault="006E74D4" w14:paraId="032D0DED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880D6E">
              <w:rPr>
                <w:rFonts w:ascii="Calibri" w:hAnsi="Calibri" w:cs="Calibri"/>
                <w:b/>
                <w:szCs w:val="24"/>
              </w:rPr>
              <w:t>Name</w:t>
            </w:r>
          </w:p>
        </w:tc>
        <w:tc>
          <w:tcPr>
            <w:tcW w:w="2006" w:type="pct"/>
            <w:gridSpan w:val="2"/>
          </w:tcPr>
          <w:p w:rsidRPr="00880D6E" w:rsidR="006E74D4" w:rsidP="00BD71DC" w:rsidRDefault="006E74D4" w14:paraId="727BF883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880D6E">
              <w:rPr>
                <w:rFonts w:ascii="Calibri" w:hAnsi="Calibri" w:cs="Calibri"/>
                <w:b/>
                <w:szCs w:val="24"/>
              </w:rPr>
              <w:t>D.O.B/ED</w:t>
            </w:r>
            <w:r>
              <w:rPr>
                <w:rFonts w:ascii="Calibri" w:hAnsi="Calibri" w:cs="Calibri"/>
                <w:b/>
                <w:szCs w:val="24"/>
              </w:rPr>
              <w:t>D</w:t>
            </w:r>
            <w:r w:rsidRPr="00880D6E">
              <w:rPr>
                <w:rFonts w:ascii="Calibri" w:hAnsi="Calibri" w:cs="Calibri"/>
                <w:b/>
                <w:szCs w:val="24"/>
              </w:rPr>
              <w:t>?</w:t>
            </w:r>
          </w:p>
        </w:tc>
        <w:tc>
          <w:tcPr>
            <w:tcW w:w="1119" w:type="pct"/>
          </w:tcPr>
          <w:p w:rsidRPr="00880D6E" w:rsidR="006E74D4" w:rsidP="00BD71DC" w:rsidRDefault="006E74D4" w14:paraId="18F9BB5F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880D6E">
              <w:rPr>
                <w:rFonts w:ascii="Calibri" w:hAnsi="Calibri" w:cs="Calibri"/>
                <w:b/>
                <w:szCs w:val="24"/>
              </w:rPr>
              <w:t>Relationship</w:t>
            </w:r>
          </w:p>
        </w:tc>
        <w:tc>
          <w:tcPr>
            <w:tcW w:w="419" w:type="pct"/>
            <w:gridSpan w:val="2"/>
          </w:tcPr>
          <w:p w:rsidRPr="00880D6E" w:rsidR="006E74D4" w:rsidP="00BD71DC" w:rsidRDefault="006E74D4" w14:paraId="3F95E6C8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880D6E">
              <w:rPr>
                <w:rFonts w:ascii="Calibri" w:hAnsi="Calibri" w:cs="Calibri"/>
                <w:b/>
                <w:szCs w:val="24"/>
              </w:rPr>
              <w:t xml:space="preserve">PR? </w:t>
            </w:r>
          </w:p>
        </w:tc>
        <w:tc>
          <w:tcPr>
            <w:tcW w:w="557" w:type="pct"/>
          </w:tcPr>
          <w:p w:rsidRPr="00880D6E" w:rsidR="006E74D4" w:rsidP="00BD71DC" w:rsidRDefault="006E74D4" w14:paraId="74C35421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NHS number </w:t>
            </w:r>
          </w:p>
        </w:tc>
      </w:tr>
      <w:tr w:rsidR="006E74D4" w:rsidTr="006E74D4" w14:paraId="368FD729" w14:textId="77777777">
        <w:tc>
          <w:tcPr>
            <w:tcW w:w="900" w:type="pct"/>
          </w:tcPr>
          <w:p w:rsidRPr="00945696" w:rsidR="006E74D4" w:rsidP="00BD71DC" w:rsidRDefault="006E74D4" w14:paraId="27D7D3B5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2006" w:type="pct"/>
            <w:gridSpan w:val="2"/>
          </w:tcPr>
          <w:p w:rsidRPr="00945696" w:rsidR="006E74D4" w:rsidP="00BD71DC" w:rsidRDefault="006E74D4" w14:paraId="1DE1847F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1119" w:type="pct"/>
          </w:tcPr>
          <w:p w:rsidRPr="00945696" w:rsidR="006E74D4" w:rsidP="00BD71DC" w:rsidRDefault="006E74D4" w14:paraId="6FA4C963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419" w:type="pct"/>
            <w:gridSpan w:val="2"/>
          </w:tcPr>
          <w:p w:rsidRPr="00945696" w:rsidR="006E74D4" w:rsidP="00BD71DC" w:rsidRDefault="006E74D4" w14:paraId="1FCEBF39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557" w:type="pct"/>
          </w:tcPr>
          <w:p w:rsidRPr="00945696" w:rsidR="006E74D4" w:rsidP="00BD71DC" w:rsidRDefault="006E74D4" w14:paraId="598AA2AE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</w:tr>
      <w:tr w:rsidR="006E74D4" w:rsidTr="006E74D4" w14:paraId="75C669B8" w14:textId="77777777">
        <w:tc>
          <w:tcPr>
            <w:tcW w:w="900" w:type="pct"/>
          </w:tcPr>
          <w:p w:rsidRPr="00945696" w:rsidR="006E74D4" w:rsidP="00BD71DC" w:rsidRDefault="006E74D4" w14:paraId="473E1397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2006" w:type="pct"/>
            <w:gridSpan w:val="2"/>
          </w:tcPr>
          <w:p w:rsidRPr="00945696" w:rsidR="006E74D4" w:rsidP="00BD71DC" w:rsidRDefault="006E74D4" w14:paraId="33825D93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1119" w:type="pct"/>
          </w:tcPr>
          <w:p w:rsidRPr="00945696" w:rsidR="006E74D4" w:rsidP="00BD71DC" w:rsidRDefault="006E74D4" w14:paraId="2B4CA273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419" w:type="pct"/>
            <w:gridSpan w:val="2"/>
          </w:tcPr>
          <w:p w:rsidRPr="00945696" w:rsidR="006E74D4" w:rsidP="00BD71DC" w:rsidRDefault="006E74D4" w14:paraId="3600EBA5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557" w:type="pct"/>
          </w:tcPr>
          <w:p w:rsidRPr="00945696" w:rsidR="006E74D4" w:rsidP="00BD71DC" w:rsidRDefault="006E74D4" w14:paraId="5C5CF8EC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</w:tr>
      <w:tr w:rsidR="0056299A" w:rsidTr="006E74D4" w14:paraId="0A6CD81C" w14:textId="77777777">
        <w:tc>
          <w:tcPr>
            <w:tcW w:w="2906" w:type="pct"/>
            <w:gridSpan w:val="3"/>
            <w:shd w:val="clear" w:color="auto" w:fill="D9D9D9" w:themeFill="background1" w:themeFillShade="D9"/>
          </w:tcPr>
          <w:p w:rsidRPr="00806454" w:rsidR="0056299A" w:rsidP="00BD71DC" w:rsidRDefault="008C4AA9" w14:paraId="57D2BEF0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806454">
              <w:rPr>
                <w:rFonts w:ascii="Calibri" w:hAnsi="Calibri" w:cs="Calibri"/>
                <w:b/>
                <w:szCs w:val="24"/>
              </w:rPr>
              <w:t>Sig</w:t>
            </w:r>
            <w:r w:rsidRPr="00806454" w:rsidR="00063343">
              <w:rPr>
                <w:rFonts w:ascii="Calibri" w:hAnsi="Calibri" w:cs="Calibri"/>
                <w:b/>
                <w:szCs w:val="24"/>
              </w:rPr>
              <w:t>nificant</w:t>
            </w:r>
            <w:r w:rsidRPr="00806454">
              <w:rPr>
                <w:rFonts w:ascii="Calibri" w:hAnsi="Calibri" w:cs="Calibri"/>
                <w:b/>
                <w:szCs w:val="24"/>
              </w:rPr>
              <w:t xml:space="preserve"> others outside of the home</w:t>
            </w:r>
          </w:p>
        </w:tc>
        <w:tc>
          <w:tcPr>
            <w:tcW w:w="2094" w:type="pct"/>
            <w:gridSpan w:val="4"/>
            <w:shd w:val="clear" w:color="auto" w:fill="D9D9D9" w:themeFill="background1" w:themeFillShade="D9"/>
          </w:tcPr>
          <w:p w:rsidRPr="00806454" w:rsidR="0056299A" w:rsidP="00BD71DC" w:rsidRDefault="0056299A" w14:paraId="4AF3EA35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  <w:tr w:rsidR="002606DE" w:rsidTr="006E74D4" w14:paraId="4627B412" w14:textId="77777777">
        <w:tc>
          <w:tcPr>
            <w:tcW w:w="900" w:type="pct"/>
          </w:tcPr>
          <w:p w:rsidRPr="00945696" w:rsidR="002606DE" w:rsidP="00BD71DC" w:rsidRDefault="002606DE" w14:paraId="0CAB7062" w14:textId="77777777">
            <w:pPr>
              <w:pStyle w:val="NoSpacing"/>
              <w:rPr>
                <w:rFonts w:ascii="Calibri" w:hAnsi="Calibri" w:cs="Calibri"/>
                <w:b/>
                <w:szCs w:val="24"/>
                <w:highlight w:val="yellow"/>
              </w:rPr>
            </w:pPr>
            <w:r w:rsidRPr="00806454">
              <w:rPr>
                <w:rFonts w:ascii="Calibri" w:hAnsi="Calibri" w:cs="Calibri"/>
                <w:b/>
                <w:szCs w:val="24"/>
              </w:rPr>
              <w:t>Name</w:t>
            </w:r>
          </w:p>
        </w:tc>
        <w:tc>
          <w:tcPr>
            <w:tcW w:w="623" w:type="pct"/>
          </w:tcPr>
          <w:p w:rsidRPr="00806454" w:rsidR="002606DE" w:rsidP="00BD71DC" w:rsidRDefault="002606DE" w14:paraId="28031AA6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806454">
              <w:rPr>
                <w:rFonts w:ascii="Calibri" w:hAnsi="Calibri" w:cs="Calibri"/>
                <w:b/>
                <w:szCs w:val="24"/>
              </w:rPr>
              <w:t>D.</w:t>
            </w:r>
            <w:proofErr w:type="gramStart"/>
            <w:r w:rsidRPr="00806454">
              <w:rPr>
                <w:rFonts w:ascii="Calibri" w:hAnsi="Calibri" w:cs="Calibri"/>
                <w:b/>
                <w:szCs w:val="24"/>
              </w:rPr>
              <w:t>O.B</w:t>
            </w:r>
            <w:proofErr w:type="gramEnd"/>
          </w:p>
        </w:tc>
        <w:tc>
          <w:tcPr>
            <w:tcW w:w="1383" w:type="pct"/>
          </w:tcPr>
          <w:p w:rsidRPr="00806454" w:rsidR="002606DE" w:rsidP="00BD71DC" w:rsidRDefault="002606DE" w14:paraId="1A220AE1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806454">
              <w:rPr>
                <w:rFonts w:ascii="Calibri" w:hAnsi="Calibri" w:cs="Calibri"/>
                <w:b/>
                <w:szCs w:val="24"/>
              </w:rPr>
              <w:t>Address</w:t>
            </w:r>
          </w:p>
        </w:tc>
        <w:tc>
          <w:tcPr>
            <w:tcW w:w="1119" w:type="pct"/>
          </w:tcPr>
          <w:p w:rsidRPr="00806454" w:rsidR="002606DE" w:rsidP="00BD71DC" w:rsidRDefault="002606DE" w14:paraId="27081289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806454">
              <w:rPr>
                <w:rFonts w:ascii="Calibri" w:hAnsi="Calibri" w:cs="Calibri"/>
                <w:b/>
                <w:szCs w:val="24"/>
              </w:rPr>
              <w:t>Relationship</w:t>
            </w:r>
          </w:p>
        </w:tc>
        <w:tc>
          <w:tcPr>
            <w:tcW w:w="328" w:type="pct"/>
          </w:tcPr>
          <w:p w:rsidRPr="00806454" w:rsidR="002606DE" w:rsidP="00BD71DC" w:rsidRDefault="002606DE" w14:paraId="7BBBDF78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806454">
              <w:rPr>
                <w:rFonts w:ascii="Calibri" w:hAnsi="Calibri" w:cs="Calibri"/>
                <w:b/>
                <w:szCs w:val="24"/>
              </w:rPr>
              <w:t xml:space="preserve">PR? </w:t>
            </w:r>
          </w:p>
        </w:tc>
        <w:tc>
          <w:tcPr>
            <w:tcW w:w="648" w:type="pct"/>
            <w:gridSpan w:val="2"/>
          </w:tcPr>
          <w:p w:rsidRPr="00806454" w:rsidR="002606DE" w:rsidP="00BD71DC" w:rsidRDefault="006E74D4" w14:paraId="7178E64B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NHS number</w:t>
            </w:r>
          </w:p>
        </w:tc>
      </w:tr>
      <w:tr w:rsidR="002606DE" w:rsidTr="006E74D4" w14:paraId="180459EE" w14:textId="77777777">
        <w:tc>
          <w:tcPr>
            <w:tcW w:w="900" w:type="pct"/>
          </w:tcPr>
          <w:p w:rsidR="002606DE" w:rsidP="00BD71DC" w:rsidRDefault="002606DE" w14:paraId="7C33F4DF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23" w:type="pct"/>
          </w:tcPr>
          <w:p w:rsidR="002606DE" w:rsidP="00BD71DC" w:rsidRDefault="002606DE" w14:paraId="70460326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383" w:type="pct"/>
          </w:tcPr>
          <w:p w:rsidR="002606DE" w:rsidP="00BD71DC" w:rsidRDefault="002606DE" w14:paraId="48F3B7A0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119" w:type="pct"/>
          </w:tcPr>
          <w:p w:rsidR="002606DE" w:rsidP="00BD71DC" w:rsidRDefault="002606DE" w14:paraId="48D8417A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28" w:type="pct"/>
          </w:tcPr>
          <w:p w:rsidR="002606DE" w:rsidP="00BD71DC" w:rsidRDefault="002606DE" w14:paraId="2B54C2AF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48" w:type="pct"/>
            <w:gridSpan w:val="2"/>
          </w:tcPr>
          <w:p w:rsidR="002606DE" w:rsidP="00BD71DC" w:rsidRDefault="002606DE" w14:paraId="6DBD737C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  <w:tr w:rsidR="002606DE" w:rsidTr="006E74D4" w14:paraId="011F3CC8" w14:textId="77777777">
        <w:tc>
          <w:tcPr>
            <w:tcW w:w="900" w:type="pct"/>
          </w:tcPr>
          <w:p w:rsidR="002606DE" w:rsidP="00BD71DC" w:rsidRDefault="002606DE" w14:paraId="79FAB8ED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23" w:type="pct"/>
          </w:tcPr>
          <w:p w:rsidR="002606DE" w:rsidP="00BD71DC" w:rsidRDefault="002606DE" w14:paraId="22956884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383" w:type="pct"/>
          </w:tcPr>
          <w:p w:rsidR="002606DE" w:rsidP="00BD71DC" w:rsidRDefault="002606DE" w14:paraId="58D752B7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119" w:type="pct"/>
          </w:tcPr>
          <w:p w:rsidR="002606DE" w:rsidP="00BD71DC" w:rsidRDefault="002606DE" w14:paraId="578D0A40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28" w:type="pct"/>
          </w:tcPr>
          <w:p w:rsidR="002606DE" w:rsidP="00BD71DC" w:rsidRDefault="002606DE" w14:paraId="58CF15EF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48" w:type="pct"/>
            <w:gridSpan w:val="2"/>
          </w:tcPr>
          <w:p w:rsidR="002606DE" w:rsidP="00BD71DC" w:rsidRDefault="002606DE" w14:paraId="1B89661E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F24899" w:rsidP="00BD71DC" w:rsidRDefault="00F24899" w14:paraId="266B7AC2" w14:textId="77777777">
      <w:pPr>
        <w:pStyle w:val="NoSpacing"/>
        <w:rPr>
          <w:rFonts w:ascii="Calibri" w:hAnsi="Calibri" w:cs="Calibr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F24899" w:rsidTr="00634841" w14:paraId="1D4F5783" w14:textId="77777777">
        <w:tc>
          <w:tcPr>
            <w:tcW w:w="1555" w:type="dxa"/>
            <w:shd w:val="clear" w:color="auto" w:fill="D9D9D9" w:themeFill="background1" w:themeFillShade="D9"/>
          </w:tcPr>
          <w:p w:rsidR="00F24899" w:rsidP="00BD71DC" w:rsidRDefault="001C3831" w14:paraId="04511D81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Education setting</w:t>
            </w:r>
          </w:p>
        </w:tc>
        <w:tc>
          <w:tcPr>
            <w:tcW w:w="7461" w:type="dxa"/>
          </w:tcPr>
          <w:p w:rsidR="00F24899" w:rsidP="00BD71DC" w:rsidRDefault="00F24899" w14:paraId="36E57F3F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  <w:tr w:rsidR="00F24899" w:rsidTr="00634841" w14:paraId="4402010F" w14:textId="77777777">
        <w:tc>
          <w:tcPr>
            <w:tcW w:w="1555" w:type="dxa"/>
            <w:shd w:val="clear" w:color="auto" w:fill="D9D9D9" w:themeFill="background1" w:themeFillShade="D9"/>
          </w:tcPr>
          <w:p w:rsidR="00F24899" w:rsidP="00BD71DC" w:rsidRDefault="001C3831" w14:paraId="07DD00A1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GP details </w:t>
            </w:r>
          </w:p>
        </w:tc>
        <w:tc>
          <w:tcPr>
            <w:tcW w:w="7461" w:type="dxa"/>
          </w:tcPr>
          <w:p w:rsidR="00F24899" w:rsidP="00BD71DC" w:rsidRDefault="00F24899" w14:paraId="446DD144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Pr="00C516F8" w:rsidR="001A54FD" w:rsidP="00BD71DC" w:rsidRDefault="001A54FD" w14:paraId="1BEF70BF" w14:textId="77777777">
      <w:pPr>
        <w:pStyle w:val="NoSpacing"/>
        <w:rPr>
          <w:rFonts w:ascii="Calibri" w:hAnsi="Calibri" w:cs="Calibri"/>
          <w:b/>
          <w:szCs w:val="24"/>
        </w:rPr>
      </w:pPr>
      <w:r w:rsidRPr="00C516F8">
        <w:rPr>
          <w:rFonts w:ascii="Calibri" w:hAnsi="Calibri" w:cs="Calibri"/>
          <w:b/>
          <w:szCs w:val="24"/>
        </w:rPr>
        <w:tab/>
      </w:r>
    </w:p>
    <w:p w:rsidRPr="003223A5" w:rsidR="00BD71DC" w:rsidP="00BD71DC" w:rsidRDefault="00BD71DC" w14:paraId="4BC51020" w14:textId="77777777">
      <w:pPr>
        <w:pStyle w:val="NoSpacing"/>
        <w:rPr>
          <w:rFonts w:ascii="Calibri" w:hAnsi="Calibri" w:cs="Calibri"/>
          <w:b/>
          <w:sz w:val="20"/>
          <w:szCs w:val="20"/>
        </w:rPr>
      </w:pPr>
      <w:r w:rsidRPr="00C516F8">
        <w:rPr>
          <w:rFonts w:ascii="Calibri" w:hAnsi="Calibri" w:cs="Calibri"/>
          <w:b/>
          <w:sz w:val="20"/>
          <w:szCs w:val="20"/>
        </w:rPr>
        <w:t>Please complete this report in conjunction with the attached guidance.</w:t>
      </w:r>
    </w:p>
    <w:tbl>
      <w:tblPr>
        <w:tblpPr w:leftFromText="180" w:rightFromText="180" w:vertAnchor="text" w:horzAnchor="margin" w:tblpY="6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C516F8" w:rsidR="00BD71DC" w:rsidTr="00C516F8" w14:paraId="57A77882" w14:textId="77777777">
        <w:tc>
          <w:tcPr>
            <w:tcW w:w="9242" w:type="dxa"/>
            <w:shd w:val="pct12" w:color="auto" w:fill="auto"/>
          </w:tcPr>
          <w:p w:rsidR="00BD71DC" w:rsidP="00BD71DC" w:rsidRDefault="00BD71DC" w14:paraId="62087311" w14:textId="77777777">
            <w:pPr>
              <w:pStyle w:val="ListParagraph"/>
              <w:spacing w:after="160" w:line="259" w:lineRule="auto"/>
              <w:ind w:left="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C516F8">
              <w:rPr>
                <w:rFonts w:ascii="Calibri" w:hAnsi="Calibri" w:cs="Calibri"/>
                <w:b/>
                <w:bCs/>
                <w:szCs w:val="24"/>
              </w:rPr>
              <w:t>What is working well?</w:t>
            </w:r>
          </w:p>
          <w:p w:rsidR="00E1484E" w:rsidP="00E1484E" w:rsidRDefault="00E1484E" w14:paraId="79332C0A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Tell us about </w:t>
            </w:r>
            <w:r w:rsidRPr="00E1484E">
              <w:rPr>
                <w:b/>
                <w:bCs/>
                <w:sz w:val="20"/>
                <w:szCs w:val="20"/>
              </w:rPr>
              <w:t>existing safety</w:t>
            </w:r>
            <w:r w:rsidRPr="00E1484E">
              <w:rPr>
                <w:sz w:val="20"/>
                <w:szCs w:val="20"/>
              </w:rPr>
              <w:t xml:space="preserve"> in the family; when the child has been kept safe from harm in the past, or how the child is currently kept safe from </w:t>
            </w:r>
            <w:proofErr w:type="gramStart"/>
            <w:r w:rsidRPr="00E1484E">
              <w:rPr>
                <w:sz w:val="20"/>
                <w:szCs w:val="20"/>
              </w:rPr>
              <w:t>harm</w:t>
            </w:r>
            <w:r w:rsidR="000F424C">
              <w:rPr>
                <w:sz w:val="20"/>
                <w:szCs w:val="20"/>
              </w:rPr>
              <w:t>;</w:t>
            </w:r>
            <w:proofErr w:type="gramEnd"/>
          </w:p>
          <w:p w:rsidRPr="00D359F4" w:rsidR="00E1484E" w:rsidP="00D359F4" w:rsidRDefault="00E1484E" w14:paraId="3B2D65CF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Tell us about the </w:t>
            </w:r>
            <w:r w:rsidRPr="00E1484E">
              <w:rPr>
                <w:b/>
                <w:bCs/>
                <w:sz w:val="20"/>
                <w:szCs w:val="20"/>
              </w:rPr>
              <w:t>existing strengths</w:t>
            </w:r>
            <w:r w:rsidRPr="00E1484E">
              <w:rPr>
                <w:sz w:val="20"/>
                <w:szCs w:val="20"/>
              </w:rPr>
              <w:t xml:space="preserve"> in the family, which </w:t>
            </w:r>
            <w:proofErr w:type="gramStart"/>
            <w:r w:rsidRPr="00E1484E">
              <w:rPr>
                <w:sz w:val="20"/>
                <w:szCs w:val="20"/>
              </w:rPr>
              <w:t>are things that are</w:t>
            </w:r>
            <w:proofErr w:type="gramEnd"/>
            <w:r w:rsidRPr="00E1484E">
              <w:rPr>
                <w:sz w:val="20"/>
                <w:szCs w:val="20"/>
              </w:rPr>
              <w:t xml:space="preserve"> positive for the child, but do not necessarily keep them safe</w:t>
            </w:r>
            <w:r w:rsidR="000F424C">
              <w:rPr>
                <w:sz w:val="20"/>
                <w:szCs w:val="20"/>
              </w:rPr>
              <w:t>.</w:t>
            </w:r>
          </w:p>
        </w:tc>
      </w:tr>
      <w:tr w:rsidRPr="00C516F8" w:rsidR="00BD71DC" w:rsidTr="00C516F8" w14:paraId="750BB102" w14:textId="77777777">
        <w:tc>
          <w:tcPr>
            <w:tcW w:w="9242" w:type="dxa"/>
            <w:shd w:val="clear" w:color="auto" w:fill="auto"/>
          </w:tcPr>
          <w:p w:rsidRPr="00C516F8" w:rsidR="00BD71DC" w:rsidP="00C516F8" w:rsidRDefault="00BD71DC" w14:paraId="4EC709EA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44D4250F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199E7C21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700CC2FF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34A195A4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35F688B9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4DE7FA5F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577CEE32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6ECACC47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Pr="00C516F8" w:rsidR="00BD71DC" w:rsidP="00BD71DC" w:rsidRDefault="00BD71DC" w14:paraId="5C92853F" w14:textId="77777777">
      <w:pPr>
        <w:pStyle w:val="NoSpacing"/>
        <w:rPr>
          <w:rFonts w:ascii="Calibri" w:hAnsi="Calibri" w:cs="Calibri"/>
          <w:b/>
          <w:szCs w:val="24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C516F8" w:rsidR="00BD71DC" w:rsidTr="00C516F8" w14:paraId="107B292C" w14:textId="77777777">
        <w:tc>
          <w:tcPr>
            <w:tcW w:w="9242" w:type="dxa"/>
            <w:shd w:val="pct12" w:color="auto" w:fill="auto"/>
          </w:tcPr>
          <w:p w:rsidR="00BD71DC" w:rsidP="00BD71DC" w:rsidRDefault="00BD71DC" w14:paraId="7C0EB4E6" w14:textId="77777777">
            <w:pPr>
              <w:pStyle w:val="ListParagraph"/>
              <w:spacing w:after="160" w:line="259" w:lineRule="auto"/>
              <w:ind w:left="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C516F8">
              <w:rPr>
                <w:rFonts w:ascii="Calibri" w:hAnsi="Calibri" w:cs="Calibri"/>
                <w:b/>
                <w:bCs/>
                <w:szCs w:val="24"/>
              </w:rPr>
              <w:t>What are</w:t>
            </w:r>
            <w:r w:rsidR="003B03DC">
              <w:rPr>
                <w:rFonts w:ascii="Calibri" w:hAnsi="Calibri" w:cs="Calibri"/>
                <w:b/>
                <w:bCs/>
                <w:szCs w:val="24"/>
              </w:rPr>
              <w:t xml:space="preserve"> we</w:t>
            </w:r>
            <w:r w:rsidRPr="00C516F8">
              <w:rPr>
                <w:rFonts w:ascii="Calibri" w:hAnsi="Calibri" w:cs="Calibri"/>
                <w:b/>
                <w:bCs/>
                <w:szCs w:val="24"/>
              </w:rPr>
              <w:t xml:space="preserve"> worried about?</w:t>
            </w:r>
          </w:p>
          <w:p w:rsidRPr="00E1484E" w:rsidR="00E1484E" w:rsidP="00E1484E" w:rsidRDefault="00E1484E" w14:paraId="5B3ED4CA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jc w:val="both"/>
              <w:rPr>
                <w:b/>
                <w:bCs/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Tell us about </w:t>
            </w:r>
            <w:r w:rsidRPr="00E1484E">
              <w:rPr>
                <w:b/>
                <w:bCs/>
                <w:sz w:val="20"/>
                <w:szCs w:val="20"/>
              </w:rPr>
              <w:t>past harm</w:t>
            </w:r>
            <w:r w:rsidRPr="00E1484E">
              <w:rPr>
                <w:sz w:val="20"/>
                <w:szCs w:val="20"/>
              </w:rPr>
              <w:t xml:space="preserve"> that the child has </w:t>
            </w:r>
            <w:proofErr w:type="gramStart"/>
            <w:r w:rsidRPr="00E1484E">
              <w:rPr>
                <w:sz w:val="20"/>
                <w:szCs w:val="20"/>
              </w:rPr>
              <w:t>experienced;</w:t>
            </w:r>
            <w:proofErr w:type="gramEnd"/>
          </w:p>
          <w:p w:rsidRPr="00E1484E" w:rsidR="00E1484E" w:rsidP="00E1484E" w:rsidRDefault="00E1484E" w14:paraId="14761F54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jc w:val="both"/>
              <w:rPr>
                <w:b/>
                <w:bCs/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lastRenderedPageBreak/>
              <w:t xml:space="preserve">Tell us about the </w:t>
            </w:r>
            <w:r w:rsidRPr="00E1484E">
              <w:rPr>
                <w:b/>
                <w:bCs/>
                <w:sz w:val="20"/>
                <w:szCs w:val="20"/>
              </w:rPr>
              <w:t>current danger</w:t>
            </w:r>
            <w:r w:rsidRPr="00E1484E">
              <w:rPr>
                <w:sz w:val="20"/>
                <w:szCs w:val="20"/>
              </w:rPr>
              <w:t xml:space="preserve"> the child is facing or harm they are currently </w:t>
            </w:r>
            <w:proofErr w:type="gramStart"/>
            <w:r w:rsidRPr="00E1484E">
              <w:rPr>
                <w:sz w:val="20"/>
                <w:szCs w:val="20"/>
              </w:rPr>
              <w:t>experiencing;</w:t>
            </w:r>
            <w:proofErr w:type="gramEnd"/>
          </w:p>
          <w:p w:rsidRPr="00E1484E" w:rsidR="00E1484E" w:rsidP="00E1484E" w:rsidRDefault="00E1484E" w14:paraId="129C9A1B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jc w:val="both"/>
              <w:rPr>
                <w:b/>
                <w:bCs/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Tell us what the </w:t>
            </w:r>
            <w:r w:rsidRPr="00E1484E">
              <w:rPr>
                <w:b/>
                <w:bCs/>
                <w:sz w:val="20"/>
                <w:szCs w:val="20"/>
              </w:rPr>
              <w:t>impact</w:t>
            </w:r>
            <w:r w:rsidRPr="00E1484E">
              <w:rPr>
                <w:sz w:val="20"/>
                <w:szCs w:val="20"/>
              </w:rPr>
              <w:t xml:space="preserve"> is on the </w:t>
            </w:r>
            <w:proofErr w:type="gramStart"/>
            <w:r w:rsidRPr="00E1484E">
              <w:rPr>
                <w:sz w:val="20"/>
                <w:szCs w:val="20"/>
              </w:rPr>
              <w:t>child;</w:t>
            </w:r>
            <w:proofErr w:type="gramEnd"/>
          </w:p>
          <w:p w:rsidRPr="00E1484E" w:rsidR="00E1484E" w:rsidP="00E1484E" w:rsidRDefault="00E1484E" w14:paraId="1CD0C751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jc w:val="both"/>
              <w:rPr>
                <w:b/>
                <w:bCs/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Tell us </w:t>
            </w:r>
            <w:r w:rsidRPr="00E1484E">
              <w:rPr>
                <w:b/>
                <w:bCs/>
                <w:sz w:val="20"/>
                <w:szCs w:val="20"/>
              </w:rPr>
              <w:t>what will happen if nothing changes</w:t>
            </w:r>
            <w:r w:rsidRPr="00E1484E">
              <w:rPr>
                <w:sz w:val="20"/>
                <w:szCs w:val="20"/>
              </w:rPr>
              <w:t xml:space="preserve">. </w:t>
            </w:r>
          </w:p>
        </w:tc>
      </w:tr>
      <w:tr w:rsidRPr="00C516F8" w:rsidR="00BD71DC" w:rsidTr="00C516F8" w14:paraId="4120D4C9" w14:textId="77777777">
        <w:tc>
          <w:tcPr>
            <w:tcW w:w="9242" w:type="dxa"/>
            <w:shd w:val="clear" w:color="auto" w:fill="auto"/>
          </w:tcPr>
          <w:p w:rsidRPr="00C516F8" w:rsidR="00BD71DC" w:rsidP="00C516F8" w:rsidRDefault="00BD71DC" w14:paraId="5FE7400B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4590D5A4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6060C0C7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7AD08814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2D0155C9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2744D6DD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16F3A3C5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1BDE7AFC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Pr="00C516F8" w:rsidR="00BD71DC" w:rsidP="00BD71DC" w:rsidRDefault="00BD71DC" w14:paraId="2390088D" w14:textId="77777777">
      <w:pPr>
        <w:pStyle w:val="NoSpacing"/>
        <w:rPr>
          <w:rFonts w:ascii="Calibri" w:hAnsi="Calibri" w:cs="Calibri"/>
          <w:b/>
          <w:szCs w:val="24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C516F8" w:rsidR="00BD71DC" w:rsidTr="00C516F8" w14:paraId="415DEB87" w14:textId="77777777">
        <w:tc>
          <w:tcPr>
            <w:tcW w:w="9242" w:type="dxa"/>
            <w:shd w:val="pct12" w:color="auto" w:fill="auto"/>
          </w:tcPr>
          <w:p w:rsidR="00BD71DC" w:rsidP="00BD71DC" w:rsidRDefault="00BD71DC" w14:paraId="67A4C16B" w14:textId="77777777">
            <w:pPr>
              <w:pStyle w:val="ListParagraph"/>
              <w:spacing w:after="160" w:line="259" w:lineRule="auto"/>
              <w:ind w:left="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C516F8">
              <w:rPr>
                <w:rFonts w:ascii="Calibri" w:hAnsi="Calibri" w:cs="Calibri"/>
                <w:b/>
                <w:bCs/>
                <w:szCs w:val="24"/>
              </w:rPr>
              <w:t>Complicating Factors</w:t>
            </w:r>
          </w:p>
          <w:p w:rsidRPr="00E1484E" w:rsidR="00E1484E" w:rsidP="00E1484E" w:rsidRDefault="00E1484E" w14:paraId="369D088D" w14:textId="7777777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Tell us what things are </w:t>
            </w:r>
            <w:r w:rsidRPr="00E1484E">
              <w:rPr>
                <w:b/>
                <w:bCs/>
                <w:sz w:val="20"/>
                <w:szCs w:val="20"/>
              </w:rPr>
              <w:t>getting in the way</w:t>
            </w:r>
            <w:r w:rsidRPr="00E1484E">
              <w:rPr>
                <w:sz w:val="20"/>
                <w:szCs w:val="20"/>
              </w:rPr>
              <w:t xml:space="preserve"> of the family being able to make changes.</w:t>
            </w:r>
          </w:p>
        </w:tc>
      </w:tr>
      <w:tr w:rsidRPr="00C516F8" w:rsidR="00BD71DC" w:rsidTr="00C516F8" w14:paraId="497CF536" w14:textId="77777777">
        <w:tc>
          <w:tcPr>
            <w:tcW w:w="9242" w:type="dxa"/>
            <w:shd w:val="clear" w:color="auto" w:fill="auto"/>
          </w:tcPr>
          <w:p w:rsidRPr="00C516F8" w:rsidR="00BD71DC" w:rsidP="00C516F8" w:rsidRDefault="00BD71DC" w14:paraId="4B217FDF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5F336214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514691D3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1B552F76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2E0A733F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61F40643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69A11207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633D80A4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Pr="00C516F8" w:rsidR="00BD71DC" w:rsidP="00BD71DC" w:rsidRDefault="00BD71DC" w14:paraId="59D7E617" w14:textId="77777777">
      <w:pPr>
        <w:pStyle w:val="NoSpacing"/>
        <w:rPr>
          <w:rFonts w:ascii="Calibri" w:hAnsi="Calibri" w:cs="Calibri"/>
          <w:b/>
          <w:szCs w:val="24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C516F8" w:rsidR="00BD71DC" w:rsidTr="00C516F8" w14:paraId="17A38356" w14:textId="77777777">
        <w:tc>
          <w:tcPr>
            <w:tcW w:w="9242" w:type="dxa"/>
            <w:shd w:val="pct12" w:color="auto" w:fill="auto"/>
          </w:tcPr>
          <w:p w:rsidR="00E1484E" w:rsidP="00C516F8" w:rsidRDefault="00BD71DC" w14:paraId="4AA2F984" w14:textId="77777777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 w:rsidRPr="00C516F8">
              <w:rPr>
                <w:rFonts w:ascii="Calibri" w:hAnsi="Calibri" w:cs="Calibri"/>
                <w:b/>
                <w:bCs/>
                <w:szCs w:val="24"/>
              </w:rPr>
              <w:t>Network</w:t>
            </w:r>
          </w:p>
          <w:p w:rsidRPr="00E1484E" w:rsidR="00E1484E" w:rsidP="00C516F8" w:rsidRDefault="00E1484E" w14:paraId="694B0BC7" w14:textId="77777777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  <w:p w:rsidRPr="00E1484E" w:rsidR="00E1484E" w:rsidP="00E1484E" w:rsidRDefault="00E1484E" w14:paraId="7F0FAE6D" w14:textId="7777777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Tell us what you know about the </w:t>
            </w:r>
            <w:r w:rsidRPr="00E1484E">
              <w:rPr>
                <w:b/>
                <w:bCs/>
                <w:sz w:val="20"/>
                <w:szCs w:val="20"/>
              </w:rPr>
              <w:t>child and family’s network</w:t>
            </w:r>
            <w:r w:rsidRPr="00E1484E">
              <w:rPr>
                <w:sz w:val="20"/>
                <w:szCs w:val="20"/>
              </w:rPr>
              <w:t>; the people in their wider family and social circle, and whether these people can help or not.</w:t>
            </w:r>
          </w:p>
        </w:tc>
      </w:tr>
      <w:tr w:rsidRPr="00C516F8" w:rsidR="00BD71DC" w:rsidTr="00C516F8" w14:paraId="2AB4AA29" w14:textId="77777777">
        <w:tc>
          <w:tcPr>
            <w:tcW w:w="9242" w:type="dxa"/>
            <w:shd w:val="clear" w:color="auto" w:fill="auto"/>
          </w:tcPr>
          <w:p w:rsidRPr="00C516F8" w:rsidR="00BD71DC" w:rsidP="00C516F8" w:rsidRDefault="00BD71DC" w14:paraId="76F237E8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4557ABED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4F6B8B9F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6BD83B82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616FE7E1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1D1F941B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5F81A2D4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0B5082C0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Pr="00C516F8" w:rsidR="00BD71DC" w:rsidP="00BD71DC" w:rsidRDefault="00BD71DC" w14:paraId="6FF0B963" w14:textId="77777777">
      <w:pPr>
        <w:pStyle w:val="NoSpacing"/>
        <w:rPr>
          <w:rFonts w:ascii="Calibri" w:hAnsi="Calibri" w:cs="Calibri"/>
          <w:b/>
          <w:szCs w:val="24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C516F8" w:rsidR="00BD71DC" w:rsidTr="00C516F8" w14:paraId="04312B68" w14:textId="77777777">
        <w:tc>
          <w:tcPr>
            <w:tcW w:w="9242" w:type="dxa"/>
            <w:shd w:val="pct12" w:color="auto" w:fill="auto"/>
          </w:tcPr>
          <w:p w:rsidR="00BD71DC" w:rsidP="00BD71DC" w:rsidRDefault="00BD71DC" w14:paraId="01050AA6" w14:textId="77777777">
            <w:pPr>
              <w:pStyle w:val="ListParagraph"/>
              <w:spacing w:after="160" w:line="259" w:lineRule="auto"/>
              <w:ind w:left="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C516F8">
              <w:rPr>
                <w:rFonts w:ascii="Calibri" w:hAnsi="Calibri" w:cs="Calibri"/>
                <w:b/>
                <w:bCs/>
                <w:szCs w:val="24"/>
              </w:rPr>
              <w:t xml:space="preserve">Work already </w:t>
            </w:r>
            <w:proofErr w:type="gramStart"/>
            <w:r w:rsidRPr="00C516F8">
              <w:rPr>
                <w:rFonts w:ascii="Calibri" w:hAnsi="Calibri" w:cs="Calibri"/>
                <w:b/>
                <w:bCs/>
                <w:szCs w:val="24"/>
              </w:rPr>
              <w:t>undertaken</w:t>
            </w:r>
            <w:proofErr w:type="gramEnd"/>
          </w:p>
          <w:p w:rsidRPr="00D359F4" w:rsidR="00E1484E" w:rsidP="00D359F4" w:rsidRDefault="00E1484E" w14:paraId="39762333" w14:textId="7777777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rPr>
                <w:b/>
                <w:bCs/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Provide information regarding your </w:t>
            </w:r>
            <w:r w:rsidR="00D359F4">
              <w:rPr>
                <w:sz w:val="20"/>
                <w:szCs w:val="20"/>
              </w:rPr>
              <w:t xml:space="preserve">agency’s </w:t>
            </w:r>
            <w:r w:rsidRPr="00E1484E">
              <w:rPr>
                <w:sz w:val="20"/>
                <w:szCs w:val="20"/>
              </w:rPr>
              <w:t xml:space="preserve">attempts to support </w:t>
            </w:r>
            <w:r>
              <w:rPr>
                <w:sz w:val="20"/>
                <w:szCs w:val="20"/>
              </w:rPr>
              <w:t>the</w:t>
            </w:r>
            <w:r w:rsidRPr="00E1484E">
              <w:rPr>
                <w:sz w:val="20"/>
                <w:szCs w:val="20"/>
              </w:rPr>
              <w:t xml:space="preserve"> family to date, and progress made;</w:t>
            </w:r>
          </w:p>
        </w:tc>
      </w:tr>
      <w:tr w:rsidRPr="00C516F8" w:rsidR="00BD71DC" w:rsidTr="00C516F8" w14:paraId="0233DD93" w14:textId="77777777">
        <w:tc>
          <w:tcPr>
            <w:tcW w:w="9242" w:type="dxa"/>
            <w:shd w:val="clear" w:color="auto" w:fill="auto"/>
          </w:tcPr>
          <w:p w:rsidRPr="00C516F8" w:rsidR="00BD71DC" w:rsidP="00C516F8" w:rsidRDefault="00BD71DC" w14:paraId="6D5AE57B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5322A26F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72BE54D0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0AC89D43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4D45C3D1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087616C6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35546859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BD71DC" w:rsidP="00BD71DC" w:rsidRDefault="00BD71DC" w14:paraId="1AC80F92" w14:textId="77777777">
      <w:pPr>
        <w:pStyle w:val="NoSpacing"/>
        <w:rPr>
          <w:rFonts w:ascii="Calibri" w:hAnsi="Calibri" w:cs="Calibri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299A" w:rsidTr="00063343" w14:paraId="63836EEC" w14:textId="77777777">
        <w:tc>
          <w:tcPr>
            <w:tcW w:w="9016" w:type="dxa"/>
            <w:shd w:val="clear" w:color="auto" w:fill="D9D9D9" w:themeFill="background1" w:themeFillShade="D9"/>
          </w:tcPr>
          <w:p w:rsidRPr="00806454" w:rsidR="0056299A" w:rsidP="00BD71DC" w:rsidRDefault="00290266" w14:paraId="080A0C3E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 w:rsidRPr="00806454">
              <w:rPr>
                <w:rFonts w:ascii="Calibri" w:hAnsi="Calibri" w:cs="Calibri"/>
                <w:b/>
                <w:szCs w:val="24"/>
              </w:rPr>
              <w:t xml:space="preserve">So what? </w:t>
            </w:r>
          </w:p>
          <w:p w:rsidR="00290266" w:rsidP="00290266" w:rsidRDefault="00290266" w14:paraId="0484537C" w14:textId="77777777">
            <w:pPr>
              <w:pStyle w:val="NoSpacing"/>
              <w:numPr>
                <w:ilvl w:val="0"/>
                <w:numId w:val="9"/>
              </w:numPr>
              <w:rPr>
                <w:rFonts w:ascii="Calibri" w:hAnsi="Calibri" w:cs="Calibri"/>
                <w:b/>
                <w:szCs w:val="24"/>
              </w:rPr>
            </w:pPr>
            <w:r w:rsidRPr="00806454">
              <w:rPr>
                <w:rFonts w:ascii="Calibri" w:hAnsi="Calibri" w:cs="Calibri"/>
                <w:bCs/>
                <w:szCs w:val="24"/>
              </w:rPr>
              <w:t xml:space="preserve">Provide your professional </w:t>
            </w:r>
            <w:r w:rsidRPr="00806454">
              <w:rPr>
                <w:rFonts w:ascii="Calibri" w:hAnsi="Calibri" w:cs="Calibri"/>
                <w:b/>
                <w:szCs w:val="24"/>
              </w:rPr>
              <w:t>analysis.</w:t>
            </w:r>
          </w:p>
        </w:tc>
      </w:tr>
      <w:tr w:rsidR="0056299A" w:rsidTr="0056299A" w14:paraId="73A54603" w14:textId="77777777">
        <w:tc>
          <w:tcPr>
            <w:tcW w:w="9016" w:type="dxa"/>
          </w:tcPr>
          <w:p w:rsidR="0056299A" w:rsidP="00BD71DC" w:rsidRDefault="0056299A" w14:paraId="44433A63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="00290266" w:rsidP="00BD71DC" w:rsidRDefault="00290266" w14:paraId="6223BBF5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="00290266" w:rsidP="00BD71DC" w:rsidRDefault="00290266" w14:paraId="0FEE9799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="00290266" w:rsidP="00BD71DC" w:rsidRDefault="00290266" w14:paraId="4F3A8A25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="00290266" w:rsidP="00BD71DC" w:rsidRDefault="00290266" w14:paraId="13D284D0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="00290266" w:rsidP="00BD71DC" w:rsidRDefault="00290266" w14:paraId="0E3DCB19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56299A" w:rsidP="00BD71DC" w:rsidRDefault="0056299A" w14:paraId="267BC951" w14:textId="77777777">
      <w:pPr>
        <w:pStyle w:val="NoSpacing"/>
        <w:rPr>
          <w:rFonts w:ascii="Calibri" w:hAnsi="Calibri" w:cs="Calibri"/>
          <w:b/>
          <w:szCs w:val="24"/>
        </w:rPr>
      </w:pPr>
    </w:p>
    <w:p w:rsidRPr="00C516F8" w:rsidR="0056299A" w:rsidP="00BD71DC" w:rsidRDefault="0056299A" w14:paraId="75E6F560" w14:textId="77777777">
      <w:pPr>
        <w:pStyle w:val="NoSpacing"/>
        <w:rPr>
          <w:rFonts w:ascii="Calibri" w:hAnsi="Calibri" w:cs="Calibri"/>
          <w:b/>
          <w:szCs w:val="24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C516F8" w:rsidR="00BD71DC" w:rsidTr="00C516F8" w14:paraId="59FEAA87" w14:textId="77777777">
        <w:tc>
          <w:tcPr>
            <w:tcW w:w="9242" w:type="dxa"/>
            <w:shd w:val="pct12" w:color="auto" w:fill="auto"/>
          </w:tcPr>
          <w:p w:rsidR="00BD71DC" w:rsidP="00BD71DC" w:rsidRDefault="00BD71DC" w14:paraId="3860529F" w14:textId="77777777">
            <w:pPr>
              <w:pStyle w:val="ListParagraph"/>
              <w:spacing w:after="160" w:line="259" w:lineRule="auto"/>
              <w:ind w:left="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C516F8">
              <w:rPr>
                <w:rFonts w:ascii="Calibri" w:hAnsi="Calibri" w:cs="Calibri"/>
                <w:b/>
                <w:bCs/>
                <w:szCs w:val="24"/>
              </w:rPr>
              <w:t>What needs to happen (including recommendation)</w:t>
            </w:r>
          </w:p>
          <w:p w:rsidRPr="00E1484E" w:rsidR="00E1484E" w:rsidP="00E1484E" w:rsidRDefault="00E1484E" w14:paraId="624E6338" w14:textId="77777777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What </w:t>
            </w:r>
            <w:r w:rsidRPr="00E1484E">
              <w:rPr>
                <w:b/>
                <w:bCs/>
                <w:sz w:val="20"/>
                <w:szCs w:val="20"/>
              </w:rPr>
              <w:t>help and support</w:t>
            </w:r>
            <w:r w:rsidRPr="00E1484E">
              <w:rPr>
                <w:sz w:val="20"/>
                <w:szCs w:val="20"/>
              </w:rPr>
              <w:t xml:space="preserve"> does the family need, </w:t>
            </w:r>
            <w:proofErr w:type="gramStart"/>
            <w:r w:rsidRPr="00E1484E">
              <w:rPr>
                <w:sz w:val="20"/>
                <w:szCs w:val="20"/>
              </w:rPr>
              <w:t>in order to</w:t>
            </w:r>
            <w:proofErr w:type="gramEnd"/>
            <w:r w:rsidRPr="00E1484E">
              <w:rPr>
                <w:sz w:val="20"/>
                <w:szCs w:val="20"/>
              </w:rPr>
              <w:t xml:space="preserve"> make sure they are able to keep the child safe?</w:t>
            </w:r>
          </w:p>
          <w:p w:rsidRPr="00E1484E" w:rsidR="00E1484E" w:rsidP="00E1484E" w:rsidRDefault="00E1484E" w14:paraId="744143CA" w14:textId="77777777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b/>
                <w:bCs/>
                <w:sz w:val="20"/>
                <w:szCs w:val="20"/>
              </w:rPr>
              <w:t>What could you do</w:t>
            </w:r>
            <w:r w:rsidRPr="00E1484E">
              <w:rPr>
                <w:sz w:val="20"/>
                <w:szCs w:val="20"/>
              </w:rPr>
              <w:t xml:space="preserve"> as part of the child’s plan?</w:t>
            </w:r>
          </w:p>
          <w:p w:rsidRPr="00E1484E" w:rsidR="00E1484E" w:rsidP="00E1484E" w:rsidRDefault="00E1484E" w14:paraId="06D2A488" w14:textId="77777777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What is your </w:t>
            </w:r>
            <w:r w:rsidRPr="00E1484E">
              <w:rPr>
                <w:b/>
                <w:bCs/>
                <w:sz w:val="20"/>
                <w:szCs w:val="20"/>
              </w:rPr>
              <w:t>recommendation</w:t>
            </w:r>
            <w:r w:rsidRPr="00E1484E">
              <w:rPr>
                <w:sz w:val="20"/>
                <w:szCs w:val="20"/>
              </w:rPr>
              <w:t xml:space="preserve"> about </w:t>
            </w:r>
            <w:proofErr w:type="gramStart"/>
            <w:r w:rsidRPr="00E1484E">
              <w:rPr>
                <w:sz w:val="20"/>
                <w:szCs w:val="20"/>
              </w:rPr>
              <w:t>whether or not</w:t>
            </w:r>
            <w:proofErr w:type="gramEnd"/>
            <w:r w:rsidRPr="00E1484E">
              <w:rPr>
                <w:sz w:val="20"/>
                <w:szCs w:val="20"/>
              </w:rPr>
              <w:t xml:space="preserve"> the child needs a child protection plan, and </w:t>
            </w:r>
            <w:r w:rsidRPr="00806454">
              <w:rPr>
                <w:b/>
                <w:bCs/>
                <w:sz w:val="20"/>
                <w:szCs w:val="20"/>
              </w:rPr>
              <w:t>why</w:t>
            </w:r>
            <w:r w:rsidRPr="00806454" w:rsidR="00290266">
              <w:rPr>
                <w:b/>
                <w:bCs/>
                <w:sz w:val="20"/>
                <w:szCs w:val="20"/>
              </w:rPr>
              <w:t>(threshold)</w:t>
            </w:r>
            <w:r w:rsidRPr="00806454">
              <w:rPr>
                <w:sz w:val="20"/>
                <w:szCs w:val="20"/>
              </w:rPr>
              <w:t>?</w:t>
            </w:r>
            <w:r w:rsidRPr="00806454" w:rsidR="008C4AA9">
              <w:rPr>
                <w:sz w:val="20"/>
                <w:szCs w:val="20"/>
              </w:rPr>
              <w:t xml:space="preserve"> This recommendation will be based on the information you currently hold and may be subject to change based on information shared at conference.</w:t>
            </w:r>
            <w:r w:rsidR="008C4AA9">
              <w:rPr>
                <w:sz w:val="20"/>
                <w:szCs w:val="20"/>
              </w:rPr>
              <w:t xml:space="preserve"> </w:t>
            </w:r>
          </w:p>
        </w:tc>
      </w:tr>
      <w:tr w:rsidRPr="00C516F8" w:rsidR="00BD71DC" w:rsidTr="00C516F8" w14:paraId="32FEBBAB" w14:textId="77777777">
        <w:tc>
          <w:tcPr>
            <w:tcW w:w="9242" w:type="dxa"/>
            <w:shd w:val="clear" w:color="auto" w:fill="auto"/>
          </w:tcPr>
          <w:p w:rsidRPr="00C516F8" w:rsidR="00BD71DC" w:rsidP="00C516F8" w:rsidRDefault="00BD71DC" w14:paraId="19E0F4EE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662119E9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1EEBFC7A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5E419F52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168A062D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481BA9B7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684AA240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123F6A1D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25D68D7D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Pr="00C516F8" w:rsidR="00BD71DC" w:rsidP="00BD71DC" w:rsidRDefault="00BD71DC" w14:paraId="71725EFE" w14:textId="77777777">
      <w:pPr>
        <w:pStyle w:val="NoSpacing"/>
        <w:rPr>
          <w:rFonts w:ascii="Calibri" w:hAnsi="Calibri" w:cs="Calibri"/>
          <w:b/>
          <w:szCs w:val="24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89"/>
        <w:gridCol w:w="6327"/>
      </w:tblGrid>
      <w:tr w:rsidRPr="00C516F8" w:rsidR="00BD71DC" w:rsidTr="004E5F7A" w14:paraId="20FDDF76" w14:textId="77777777">
        <w:tc>
          <w:tcPr>
            <w:tcW w:w="9016" w:type="dxa"/>
            <w:gridSpan w:val="2"/>
            <w:shd w:val="pct12" w:color="auto" w:fill="auto"/>
          </w:tcPr>
          <w:p w:rsidR="0005190C" w:rsidP="00BD71DC" w:rsidRDefault="00BD71DC" w14:paraId="4BB3283D" w14:textId="77777777">
            <w:pPr>
              <w:pStyle w:val="Default"/>
              <w:jc w:val="both"/>
              <w:rPr>
                <w:b/>
                <w:bCs/>
              </w:rPr>
            </w:pPr>
            <w:r w:rsidRPr="00C516F8">
              <w:rPr>
                <w:b/>
                <w:bCs/>
              </w:rPr>
              <w:t>Views of the child and family</w:t>
            </w:r>
          </w:p>
          <w:p w:rsidR="0005190C" w:rsidP="00BD71DC" w:rsidRDefault="0005190C" w14:paraId="331B90A4" w14:textId="77777777">
            <w:pPr>
              <w:pStyle w:val="Default"/>
              <w:jc w:val="both"/>
              <w:rPr>
                <w:b/>
                <w:bCs/>
              </w:rPr>
            </w:pPr>
          </w:p>
          <w:p w:rsidRPr="00E1484E" w:rsidR="00E1484E" w:rsidP="00E1484E" w:rsidRDefault="00E1484E" w14:paraId="4388AD4F" w14:textId="7777777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What is your understanding of </w:t>
            </w:r>
            <w:r w:rsidRPr="00E1484E">
              <w:rPr>
                <w:b/>
                <w:bCs/>
                <w:sz w:val="20"/>
                <w:szCs w:val="20"/>
              </w:rPr>
              <w:t>what the child’s life is like</w:t>
            </w:r>
            <w:r w:rsidRPr="00E1484E">
              <w:rPr>
                <w:sz w:val="20"/>
                <w:szCs w:val="20"/>
              </w:rPr>
              <w:t>?</w:t>
            </w:r>
          </w:p>
          <w:p w:rsidRPr="00E1484E" w:rsidR="00E1484E" w:rsidP="00E1484E" w:rsidRDefault="00E1484E" w14:paraId="6D6D7F58" w14:textId="7777777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What has the </w:t>
            </w:r>
            <w:r w:rsidRPr="00E1484E">
              <w:rPr>
                <w:b/>
                <w:bCs/>
                <w:sz w:val="20"/>
                <w:szCs w:val="20"/>
              </w:rPr>
              <w:t>child told you</w:t>
            </w:r>
            <w:r w:rsidRPr="00E1484E">
              <w:rPr>
                <w:sz w:val="20"/>
                <w:szCs w:val="20"/>
              </w:rPr>
              <w:t xml:space="preserve"> or what have you</w:t>
            </w:r>
            <w:r w:rsidRPr="00E1484E">
              <w:rPr>
                <w:b/>
                <w:bCs/>
                <w:sz w:val="20"/>
                <w:szCs w:val="20"/>
              </w:rPr>
              <w:t xml:space="preserve"> observed</w:t>
            </w:r>
            <w:r w:rsidRPr="00E1484E">
              <w:rPr>
                <w:sz w:val="20"/>
                <w:szCs w:val="20"/>
              </w:rPr>
              <w:t>?</w:t>
            </w:r>
          </w:p>
          <w:p w:rsidRPr="00E1484E" w:rsidR="00E1484E" w:rsidP="00E1484E" w:rsidRDefault="00E1484E" w14:paraId="1CBB5665" w14:textId="7777777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What are the views of the </w:t>
            </w:r>
            <w:r w:rsidRPr="00E1484E">
              <w:rPr>
                <w:b/>
                <w:bCs/>
                <w:sz w:val="20"/>
                <w:szCs w:val="20"/>
              </w:rPr>
              <w:t>parents/carers</w:t>
            </w:r>
            <w:r w:rsidRPr="00E1484E">
              <w:rPr>
                <w:sz w:val="20"/>
                <w:szCs w:val="20"/>
              </w:rPr>
              <w:t>?</w:t>
            </w:r>
          </w:p>
          <w:p w:rsidRPr="00D359F4" w:rsidR="00E1484E" w:rsidP="00D359F4" w:rsidRDefault="00E1484E" w14:paraId="59EE2B3E" w14:textId="7777777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1484E">
              <w:rPr>
                <w:sz w:val="20"/>
                <w:szCs w:val="20"/>
              </w:rPr>
              <w:t xml:space="preserve">What are the views of the </w:t>
            </w:r>
            <w:r w:rsidRPr="00E1484E">
              <w:rPr>
                <w:b/>
                <w:bCs/>
                <w:sz w:val="20"/>
                <w:szCs w:val="20"/>
              </w:rPr>
              <w:t>family’s network?</w:t>
            </w:r>
          </w:p>
        </w:tc>
      </w:tr>
      <w:tr w:rsidRPr="00C516F8" w:rsidR="00BD71DC" w:rsidTr="004E5F7A" w14:paraId="2AAC03FD" w14:textId="77777777">
        <w:tc>
          <w:tcPr>
            <w:tcW w:w="9016" w:type="dxa"/>
            <w:gridSpan w:val="2"/>
            <w:shd w:val="clear" w:color="auto" w:fill="auto"/>
          </w:tcPr>
          <w:p w:rsidRPr="00C516F8" w:rsidR="00BD71DC" w:rsidP="00C516F8" w:rsidRDefault="00BD71DC" w14:paraId="467287F6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32D6B6E5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72333074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30D6B400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37C4202B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7A12E5FD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420E08FB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2F7B5895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  <w:p w:rsidRPr="00C516F8" w:rsidR="00BD71DC" w:rsidP="00C516F8" w:rsidRDefault="00BD71DC" w14:paraId="2A0205FA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  <w:tr w:rsidRPr="00C516F8" w:rsidR="004E5F7A" w:rsidTr="004E5F7A" w14:paraId="3614DB9B" w14:textId="77777777">
        <w:tc>
          <w:tcPr>
            <w:tcW w:w="2689" w:type="dxa"/>
            <w:shd w:val="clear" w:color="auto" w:fill="auto"/>
          </w:tcPr>
          <w:p w:rsidRPr="00C516F8" w:rsidR="004E5F7A" w:rsidP="00C516F8" w:rsidRDefault="004E5F7A" w14:paraId="2421D548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Date shared with family</w:t>
            </w:r>
          </w:p>
        </w:tc>
        <w:tc>
          <w:tcPr>
            <w:tcW w:w="6327" w:type="dxa"/>
            <w:shd w:val="clear" w:color="auto" w:fill="auto"/>
          </w:tcPr>
          <w:p w:rsidRPr="00C516F8" w:rsidR="004E5F7A" w:rsidP="00C516F8" w:rsidRDefault="004E5F7A" w14:paraId="40FFF2DD" w14:textId="77777777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Pr="00C516F8" w:rsidR="00BD71DC" w:rsidP="00BD71DC" w:rsidRDefault="00BD71DC" w14:paraId="5939A28C" w14:textId="77777777">
      <w:pPr>
        <w:pStyle w:val="NoSpacing"/>
        <w:rPr>
          <w:rFonts w:ascii="Calibri" w:hAnsi="Calibri" w:cs="Calibri"/>
          <w:b/>
          <w:szCs w:val="24"/>
        </w:rPr>
      </w:pPr>
    </w:p>
    <w:p w:rsidRPr="00506D40" w:rsidR="00BD71DC" w:rsidP="00BD71DC" w:rsidRDefault="00BD71DC" w14:paraId="131DBB84" w14:textId="77777777">
      <w:pPr>
        <w:pStyle w:val="NoSpacing"/>
        <w:rPr>
          <w:rFonts w:ascii="Calibri" w:hAnsi="Calibri" w:cs="Calibri"/>
          <w:b/>
          <w:szCs w:val="24"/>
          <w:u w:val="single"/>
        </w:rPr>
      </w:pPr>
      <w:bookmarkStart w:name="_Hlk69725477" w:id="1"/>
      <w:r w:rsidRPr="00C516F8">
        <w:rPr>
          <w:rFonts w:ascii="Calibri" w:hAnsi="Calibri" w:cs="Calibri"/>
          <w:b/>
          <w:szCs w:val="24"/>
        </w:rPr>
        <w:t>By completing this report, you are giving permission for the report to be shared with all conference participants.</w:t>
      </w:r>
      <w:r w:rsidR="00D359F4">
        <w:rPr>
          <w:rFonts w:ascii="Calibri" w:hAnsi="Calibri" w:cs="Calibri"/>
          <w:b/>
          <w:szCs w:val="24"/>
        </w:rPr>
        <w:t xml:space="preserve"> </w:t>
      </w:r>
      <w:r w:rsidRPr="00506D40" w:rsidR="007818B9">
        <w:rPr>
          <w:rFonts w:ascii="Calibri" w:hAnsi="Calibri" w:cs="Calibri"/>
          <w:b/>
          <w:szCs w:val="24"/>
          <w:u w:val="single"/>
        </w:rPr>
        <w:t xml:space="preserve">You must </w:t>
      </w:r>
      <w:r w:rsidRPr="00506D40" w:rsidR="00D359F4">
        <w:rPr>
          <w:rFonts w:ascii="Calibri" w:hAnsi="Calibri" w:cs="Calibri"/>
          <w:b/>
          <w:szCs w:val="24"/>
          <w:u w:val="single"/>
        </w:rPr>
        <w:t>share</w:t>
      </w:r>
      <w:r w:rsidRPr="00506D40" w:rsidR="007818B9">
        <w:rPr>
          <w:rFonts w:ascii="Calibri" w:hAnsi="Calibri" w:cs="Calibri"/>
          <w:b/>
          <w:szCs w:val="24"/>
          <w:u w:val="single"/>
        </w:rPr>
        <w:t xml:space="preserve"> this report</w:t>
      </w:r>
      <w:r w:rsidRPr="00506D40" w:rsidR="00D359F4">
        <w:rPr>
          <w:rFonts w:ascii="Calibri" w:hAnsi="Calibri" w:cs="Calibri"/>
          <w:b/>
          <w:szCs w:val="24"/>
          <w:u w:val="single"/>
        </w:rPr>
        <w:t xml:space="preserve"> with the family at least two days prior to the conference.</w:t>
      </w:r>
    </w:p>
    <w:p w:rsidRPr="00C516F8" w:rsidR="00BD71DC" w:rsidP="00BD71DC" w:rsidRDefault="00BD71DC" w14:paraId="76AF6495" w14:textId="77777777">
      <w:pPr>
        <w:pStyle w:val="NoSpacing"/>
        <w:rPr>
          <w:rFonts w:ascii="Calibri" w:hAnsi="Calibri" w:cs="Calibri"/>
          <w:b/>
          <w:szCs w:val="24"/>
        </w:rPr>
      </w:pPr>
    </w:p>
    <w:p w:rsidRPr="00C516F8" w:rsidR="00BB32C6" w:rsidP="00BB32C6" w:rsidRDefault="00BB32C6" w14:paraId="41B299B8" w14:textId="77777777">
      <w:pPr>
        <w:pStyle w:val="NoSpacing"/>
        <w:rPr>
          <w:rFonts w:ascii="Calibri" w:hAnsi="Calibri" w:cs="Calibri"/>
          <w:szCs w:val="24"/>
        </w:rPr>
      </w:pPr>
      <w:r w:rsidRPr="00C516F8">
        <w:rPr>
          <w:rFonts w:ascii="Calibri" w:hAnsi="Calibri" w:cs="Calibri"/>
          <w:szCs w:val="24"/>
        </w:rPr>
        <w:t>Signed:</w:t>
      </w:r>
      <w:r w:rsidRPr="00C516F8">
        <w:rPr>
          <w:rFonts w:ascii="Calibri" w:hAnsi="Calibri" w:cs="Calibri"/>
          <w:szCs w:val="24"/>
        </w:rPr>
        <w:tab/>
      </w:r>
      <w:r w:rsidRPr="00C516F8">
        <w:rPr>
          <w:rFonts w:ascii="Calibri" w:hAnsi="Calibri" w:cs="Calibri"/>
          <w:szCs w:val="24"/>
        </w:rPr>
        <w:tab/>
      </w:r>
      <w:r w:rsidRPr="00C516F8">
        <w:rPr>
          <w:rFonts w:ascii="Calibri" w:hAnsi="Calibri" w:cs="Calibri"/>
          <w:szCs w:val="24"/>
        </w:rPr>
        <w:tab/>
      </w:r>
      <w:r w:rsidRPr="00C516F8">
        <w:rPr>
          <w:rFonts w:ascii="Calibri" w:hAnsi="Calibri" w:cs="Calibri"/>
          <w:szCs w:val="24"/>
        </w:rPr>
        <w:tab/>
      </w:r>
      <w:r w:rsidRPr="00C516F8">
        <w:rPr>
          <w:rFonts w:ascii="Calibri" w:hAnsi="Calibri" w:cs="Calibri"/>
          <w:szCs w:val="24"/>
        </w:rPr>
        <w:tab/>
      </w:r>
    </w:p>
    <w:p w:rsidRPr="00C516F8" w:rsidR="00BB32C6" w:rsidP="00BB32C6" w:rsidRDefault="00BB32C6" w14:paraId="7BC00FC4" w14:textId="77777777">
      <w:pPr>
        <w:pStyle w:val="NoSpacing"/>
        <w:rPr>
          <w:rFonts w:ascii="Calibri" w:hAnsi="Calibri" w:cs="Calibri"/>
          <w:szCs w:val="24"/>
        </w:rPr>
      </w:pPr>
      <w:r w:rsidRPr="00C516F8">
        <w:rPr>
          <w:rFonts w:ascii="Calibri" w:hAnsi="Calibri" w:cs="Calibri"/>
          <w:szCs w:val="24"/>
        </w:rPr>
        <w:t>Name:</w:t>
      </w:r>
    </w:p>
    <w:p w:rsidR="00BB32C6" w:rsidP="00BB32C6" w:rsidRDefault="00BB32C6" w14:paraId="1229CFF0" w14:textId="77777777">
      <w:pPr>
        <w:pStyle w:val="NoSpacing"/>
        <w:rPr>
          <w:rFonts w:ascii="Calibri" w:hAnsi="Calibri" w:cs="Calibri"/>
          <w:szCs w:val="24"/>
        </w:rPr>
      </w:pPr>
      <w:r w:rsidRPr="00C516F8">
        <w:rPr>
          <w:rFonts w:ascii="Calibri" w:hAnsi="Calibri" w:cs="Calibri"/>
          <w:szCs w:val="24"/>
        </w:rPr>
        <w:t>Agency:</w:t>
      </w:r>
    </w:p>
    <w:p w:rsidRPr="00C516F8" w:rsidR="00D359F4" w:rsidP="00D359F4" w:rsidRDefault="00D359F4" w14:paraId="691AD5DE" w14:textId="77777777">
      <w:pPr>
        <w:pStyle w:val="NoSpacing"/>
        <w:rPr>
          <w:rFonts w:ascii="Calibri" w:hAnsi="Calibri" w:cs="Calibri"/>
          <w:szCs w:val="24"/>
        </w:rPr>
      </w:pPr>
      <w:r w:rsidRPr="00C516F8">
        <w:rPr>
          <w:rFonts w:ascii="Calibri" w:hAnsi="Calibri" w:cs="Calibri"/>
          <w:szCs w:val="24"/>
        </w:rPr>
        <w:t>Date:</w:t>
      </w:r>
    </w:p>
    <w:bookmarkEnd w:id="1"/>
    <w:p w:rsidRPr="00C516F8" w:rsidR="00BB32C6" w:rsidP="00C31220" w:rsidRDefault="00BB32C6" w14:paraId="458BA1E1" w14:textId="77777777">
      <w:pPr>
        <w:pStyle w:val="NoSpacing"/>
        <w:rPr>
          <w:rFonts w:ascii="Calibri" w:hAnsi="Calibri" w:cs="Calibri"/>
        </w:rPr>
      </w:pPr>
    </w:p>
    <w:sectPr w:rsidRPr="00C516F8" w:rsidR="00BB32C6" w:rsidSect="004421E6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236D1"/>
    <w:multiLevelType w:val="hybridMultilevel"/>
    <w:tmpl w:val="D29AED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347B4"/>
    <w:multiLevelType w:val="hybridMultilevel"/>
    <w:tmpl w:val="28EE7A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E13B5"/>
    <w:multiLevelType w:val="hybridMultilevel"/>
    <w:tmpl w:val="0F7420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B7F28"/>
    <w:multiLevelType w:val="hybridMultilevel"/>
    <w:tmpl w:val="C07AB6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E12C6"/>
    <w:multiLevelType w:val="hybridMultilevel"/>
    <w:tmpl w:val="EDF2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62459"/>
    <w:multiLevelType w:val="hybridMultilevel"/>
    <w:tmpl w:val="63201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D54108"/>
    <w:multiLevelType w:val="hybridMultilevel"/>
    <w:tmpl w:val="90242C14"/>
    <w:lvl w:ilvl="0" w:tplc="AAECA29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86D43"/>
    <w:multiLevelType w:val="hybridMultilevel"/>
    <w:tmpl w:val="2EC6E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5F445D"/>
    <w:multiLevelType w:val="hybridMultilevel"/>
    <w:tmpl w:val="A9CA26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9363D"/>
    <w:multiLevelType w:val="hybridMultilevel"/>
    <w:tmpl w:val="C11E0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1361DC"/>
    <w:multiLevelType w:val="hybridMultilevel"/>
    <w:tmpl w:val="FABA47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049242">
    <w:abstractNumId w:val="4"/>
  </w:num>
  <w:num w:numId="2" w16cid:durableId="1280800277">
    <w:abstractNumId w:val="6"/>
  </w:num>
  <w:num w:numId="3" w16cid:durableId="534080733">
    <w:abstractNumId w:val="9"/>
  </w:num>
  <w:num w:numId="4" w16cid:durableId="387186955">
    <w:abstractNumId w:val="7"/>
  </w:num>
  <w:num w:numId="5" w16cid:durableId="556933518">
    <w:abstractNumId w:val="5"/>
  </w:num>
  <w:num w:numId="6" w16cid:durableId="647633456">
    <w:abstractNumId w:val="1"/>
  </w:num>
  <w:num w:numId="7" w16cid:durableId="804733748">
    <w:abstractNumId w:val="2"/>
  </w:num>
  <w:num w:numId="8" w16cid:durableId="486016770">
    <w:abstractNumId w:val="10"/>
  </w:num>
  <w:num w:numId="9" w16cid:durableId="1745756221">
    <w:abstractNumId w:val="0"/>
  </w:num>
  <w:num w:numId="10" w16cid:durableId="446122051">
    <w:abstractNumId w:val="8"/>
  </w:num>
  <w:num w:numId="11" w16cid:durableId="777331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FD"/>
    <w:rsid w:val="0005190C"/>
    <w:rsid w:val="00063343"/>
    <w:rsid w:val="000D56A1"/>
    <w:rsid w:val="000F424C"/>
    <w:rsid w:val="00145EDC"/>
    <w:rsid w:val="00146D24"/>
    <w:rsid w:val="001A54FD"/>
    <w:rsid w:val="001C3831"/>
    <w:rsid w:val="002606DE"/>
    <w:rsid w:val="00290266"/>
    <w:rsid w:val="00317E7D"/>
    <w:rsid w:val="003223A5"/>
    <w:rsid w:val="00386935"/>
    <w:rsid w:val="003B03DC"/>
    <w:rsid w:val="00436419"/>
    <w:rsid w:val="004421E6"/>
    <w:rsid w:val="004E5F7A"/>
    <w:rsid w:val="00506D40"/>
    <w:rsid w:val="0056299A"/>
    <w:rsid w:val="00603FFC"/>
    <w:rsid w:val="00634841"/>
    <w:rsid w:val="006516EA"/>
    <w:rsid w:val="00684B45"/>
    <w:rsid w:val="006E74D4"/>
    <w:rsid w:val="00730723"/>
    <w:rsid w:val="0074154B"/>
    <w:rsid w:val="007818B9"/>
    <w:rsid w:val="007A7AC1"/>
    <w:rsid w:val="00806454"/>
    <w:rsid w:val="00846FFD"/>
    <w:rsid w:val="00880D6E"/>
    <w:rsid w:val="00887737"/>
    <w:rsid w:val="008C4AA9"/>
    <w:rsid w:val="008E6FBF"/>
    <w:rsid w:val="00945696"/>
    <w:rsid w:val="00993756"/>
    <w:rsid w:val="009948C8"/>
    <w:rsid w:val="00B3283D"/>
    <w:rsid w:val="00B72FBA"/>
    <w:rsid w:val="00BB32C6"/>
    <w:rsid w:val="00BD71DC"/>
    <w:rsid w:val="00C31220"/>
    <w:rsid w:val="00C3771A"/>
    <w:rsid w:val="00C516F8"/>
    <w:rsid w:val="00D359F4"/>
    <w:rsid w:val="00E1484E"/>
    <w:rsid w:val="00E9104E"/>
    <w:rsid w:val="00EB0CAC"/>
    <w:rsid w:val="00F17A82"/>
    <w:rsid w:val="00F24899"/>
    <w:rsid w:val="00F557CC"/>
    <w:rsid w:val="00FB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CABA"/>
  <w15:chartTrackingRefBased/>
  <w15:docId w15:val="{9E6F3422-55CB-4C8F-A647-1F297C7D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B3283D"/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AC1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7AC1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7AC1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7A7AC1"/>
    <w:pPr>
      <w:keepNext/>
      <w:keepLines/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7A7AC1"/>
    <w:pPr>
      <w:keepNext/>
      <w:keepLines/>
      <w:spacing w:before="20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EDC"/>
    <w:rPr>
      <w:sz w:val="24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7A7AC1"/>
    <w:rPr>
      <w:rFonts w:eastAsia="Times New Roman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uiPriority w:val="9"/>
    <w:rsid w:val="007A7AC1"/>
    <w:rPr>
      <w:rFonts w:eastAsia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7A7AC1"/>
    <w:rPr>
      <w:rFonts w:eastAsia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A7AC1"/>
    <w:pPr>
      <w:pBdr>
        <w:bottom w:val="single" w:sz="8" w:space="4" w:color="4F81BD"/>
      </w:pBdr>
      <w:spacing w:after="300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A7AC1"/>
    <w:rPr>
      <w:rFonts w:eastAsia="Times New Roman" w:cs="Times New Roman"/>
      <w:spacing w:val="5"/>
      <w:kern w:val="28"/>
      <w:sz w:val="52"/>
      <w:szCs w:val="52"/>
    </w:rPr>
  </w:style>
  <w:style w:type="character" w:customStyle="1" w:styleId="Heading4Char">
    <w:name w:val="Heading 4 Char"/>
    <w:link w:val="Heading4"/>
    <w:uiPriority w:val="9"/>
    <w:rsid w:val="007A7AC1"/>
    <w:rPr>
      <w:rFonts w:eastAsia="Times New Roman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7A7AC1"/>
    <w:rPr>
      <w:rFonts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AC1"/>
    <w:pPr>
      <w:numPr>
        <w:ilvl w:val="1"/>
      </w:numPr>
    </w:pPr>
    <w:rPr>
      <w:rFonts w:eastAsia="Times New Roman"/>
      <w:i/>
      <w:iCs/>
      <w:spacing w:val="15"/>
      <w:szCs w:val="24"/>
    </w:rPr>
  </w:style>
  <w:style w:type="character" w:customStyle="1" w:styleId="SubtitleChar">
    <w:name w:val="Subtitle Char"/>
    <w:link w:val="Subtitle"/>
    <w:uiPriority w:val="11"/>
    <w:rsid w:val="007A7AC1"/>
    <w:rPr>
      <w:rFonts w:eastAsia="Times New Roman" w:cs="Times New Roman"/>
      <w:i/>
      <w:iCs/>
      <w:spacing w:val="15"/>
      <w:szCs w:val="24"/>
    </w:rPr>
  </w:style>
  <w:style w:type="character" w:styleId="IntenseEmphasis">
    <w:name w:val="Intense Emphasis"/>
    <w:uiPriority w:val="21"/>
    <w:qFormat/>
    <w:rsid w:val="007A7AC1"/>
    <w:rPr>
      <w:rFonts w:ascii="Arial" w:hAnsi="Arial"/>
      <w:b/>
      <w:bCs/>
      <w:i/>
      <w:iCs/>
      <w:color w:val="auto"/>
      <w:sz w:val="24"/>
    </w:rPr>
  </w:style>
  <w:style w:type="character" w:styleId="Strong">
    <w:name w:val="Strong"/>
    <w:uiPriority w:val="22"/>
    <w:qFormat/>
    <w:rsid w:val="007A7AC1"/>
    <w:rPr>
      <w:rFonts w:ascii="Arial" w:hAnsi="Arial"/>
      <w:b/>
      <w:bCs/>
      <w:sz w:val="24"/>
    </w:rPr>
  </w:style>
  <w:style w:type="character" w:styleId="SubtleEmphasis">
    <w:name w:val="Subtle Emphasis"/>
    <w:uiPriority w:val="19"/>
    <w:qFormat/>
    <w:rsid w:val="007A7AC1"/>
    <w:rPr>
      <w:rFonts w:ascii="Arial" w:hAnsi="Arial"/>
      <w:i/>
      <w:iCs/>
      <w:color w:val="auto"/>
      <w:sz w:val="24"/>
    </w:rPr>
  </w:style>
  <w:style w:type="character" w:styleId="Emphasis">
    <w:name w:val="Emphasis"/>
    <w:uiPriority w:val="20"/>
    <w:qFormat/>
    <w:rsid w:val="007A7AC1"/>
    <w:rPr>
      <w:rFonts w:ascii="Arial" w:hAnsi="Arial"/>
      <w:i/>
      <w:iCs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A7AC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A7AC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A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7A7AC1"/>
    <w:rPr>
      <w:b/>
      <w:bCs/>
      <w:i/>
      <w:iCs/>
    </w:rPr>
  </w:style>
  <w:style w:type="character" w:styleId="SubtleReference">
    <w:name w:val="Subtle Reference"/>
    <w:uiPriority w:val="31"/>
    <w:qFormat/>
    <w:rsid w:val="007A7AC1"/>
    <w:rPr>
      <w:rFonts w:ascii="Arial" w:hAnsi="Arial"/>
      <w:smallCaps/>
      <w:color w:val="auto"/>
      <w:sz w:val="24"/>
      <w:u w:val="single"/>
    </w:rPr>
  </w:style>
  <w:style w:type="character" w:styleId="IntenseReference">
    <w:name w:val="Intense Reference"/>
    <w:uiPriority w:val="32"/>
    <w:qFormat/>
    <w:rsid w:val="007A7AC1"/>
    <w:rPr>
      <w:rFonts w:ascii="Arial" w:hAnsi="Arial"/>
      <w:b/>
      <w:bCs/>
      <w:smallCaps/>
      <w:color w:val="auto"/>
      <w:spacing w:val="5"/>
      <w:sz w:val="24"/>
      <w:u w:val="single"/>
    </w:rPr>
  </w:style>
  <w:style w:type="character" w:styleId="BookTitle">
    <w:name w:val="Book Title"/>
    <w:uiPriority w:val="33"/>
    <w:qFormat/>
    <w:rsid w:val="007A7AC1"/>
    <w:rPr>
      <w:rFonts w:ascii="Arial" w:hAnsi="Arial"/>
      <w:b/>
      <w:bCs/>
      <w:smallCaps/>
      <w:color w:val="auto"/>
      <w:spacing w:val="5"/>
      <w:sz w:val="24"/>
    </w:rPr>
  </w:style>
  <w:style w:type="paragraph" w:styleId="ListParagraph">
    <w:name w:val="List Paragraph"/>
    <w:basedOn w:val="Normal"/>
    <w:uiPriority w:val="34"/>
    <w:qFormat/>
    <w:rsid w:val="007A7AC1"/>
    <w:pPr>
      <w:ind w:left="720"/>
      <w:contextualSpacing/>
    </w:pPr>
  </w:style>
  <w:style w:type="table" w:styleId="TableGrid">
    <w:name w:val="Table Grid"/>
    <w:basedOn w:val="TableNormal"/>
    <w:uiPriority w:val="59"/>
    <w:rsid w:val="001A5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16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71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2147</Characters>
  <Application>Microsoft Office Word</Application>
  <DocSecurity>0</DocSecurity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Signs of Safety conference report template - Initial Child Protection Conference</vt:lpstr>
    </vt:vector>
  </TitlesOfParts>
  <Company>Wigan Council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Signs of Safety conference report template - Initial Child Protection Conference</dc:title>
  <dc:subject>
  </dc:subject>
  <dc:creator>Splaine, Helen</dc:creator>
  <cp:keywords>
  </cp:keywords>
  <cp:lastModifiedBy>Esme Nickson</cp:lastModifiedBy>
  <cp:revision>2</cp:revision>
  <cp:lastPrinted>2015-09-23T12:55:00Z</cp:lastPrinted>
  <dcterms:created xsi:type="dcterms:W3CDTF">2024-02-15T10:32:00Z</dcterms:created>
  <dcterms:modified xsi:type="dcterms:W3CDTF">2024-02-15T10:34:28Z</dcterms:modified>
</cp:coreProperties>
</file>